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89" w:rsidRDefault="002C0B89" w:rsidP="002C0B89">
      <w:pPr>
        <w:jc w:val="right"/>
      </w:pPr>
      <w:r w:rsidRPr="005600EE">
        <w:t xml:space="preserve">Приложение  № </w:t>
      </w:r>
      <w:r>
        <w:rPr>
          <w:u w:val="single"/>
        </w:rPr>
        <w:t xml:space="preserve"> 8  </w:t>
      </w:r>
      <w:proofErr w:type="spellStart"/>
      <w:r>
        <w:t>_</w:t>
      </w:r>
      <w:r w:rsidRPr="005600EE">
        <w:t>к</w:t>
      </w:r>
      <w:proofErr w:type="spellEnd"/>
      <w:r w:rsidRPr="005600EE">
        <w:t xml:space="preserve"> протоколу Общего с</w:t>
      </w:r>
      <w:r>
        <w:t>обрания членов НП СПП (СРО) от 29</w:t>
      </w:r>
      <w:r w:rsidRPr="005600EE">
        <w:t>.0</w:t>
      </w:r>
      <w:r>
        <w:t>4</w:t>
      </w:r>
      <w:r w:rsidRPr="005600EE">
        <w:t>.201</w:t>
      </w:r>
      <w:r>
        <w:t>4</w:t>
      </w:r>
      <w:r w:rsidRPr="005600EE">
        <w:t xml:space="preserve"> г.</w:t>
      </w:r>
      <w:r>
        <w:t xml:space="preserve"> №2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E82027" w:rsidTr="002C0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6077"/>
            </w:tblGrid>
            <w:tr w:rsidR="00E82027" w:rsidTr="001D448A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428000, Чувашская Республика - Чувашия, г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.Ч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ебоксары,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пр-кт.Московский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д.3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Основные средства в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Материалы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33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подотчетными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персоналом по прочим операциям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17 673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Депозитные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25 160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22 317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17 673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3 430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Расчетные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503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3 430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Расходы будущих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34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25 762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23 129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21 201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25 853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21 292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E82027" w:rsidTr="001D44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Целевые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25 752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23 123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19 434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25 843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21 277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персоналом по оплате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25 853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21 292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1 487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Доходы, связанные с реализацией основных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внереализационные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1 829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1 487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1 487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4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 деятельности с основной системой налогообложения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4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 деятельности с упрощенной системой налогообложения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1 829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1 487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(42)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Налоги, уплачиваемые организациями, применяющими специальные налоговые режимы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(55)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(42)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1 774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1 445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E82027" w:rsidTr="001D448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1 445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внеоборотных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p w:rsidR="00E82027" w:rsidRDefault="00E82027" w:rsidP="00E82027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Уставный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Собственные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Итого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1 843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E82027" w:rsidTr="001D448A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Увеличение капитала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E82027" w:rsidTr="001D448A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E82027" w:rsidTr="001D448A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E82027" w:rsidTr="001D44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E82027" w:rsidTr="001D4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E82027" w:rsidTr="001D448A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E82027" w:rsidTr="001D448A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1 843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Целевые поступления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E82027" w:rsidTr="001D448A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продажи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 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E82027" w:rsidTr="001D448A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lastRenderedPageBreak/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23 017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21 103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3 550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1 550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1 409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6 649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4 061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3 316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2 877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58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120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441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563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660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4 735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23 017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8D01EA" w:rsidRDefault="008D01EA"/>
    <w:sectPr w:rsidR="008D01EA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027"/>
    <w:rsid w:val="002C0B89"/>
    <w:rsid w:val="004348FD"/>
    <w:rsid w:val="0053785F"/>
    <w:rsid w:val="008D01EA"/>
    <w:rsid w:val="00D255E3"/>
    <w:rsid w:val="00E8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E8202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E820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E82027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E820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02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2027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202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2027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3115</Words>
  <Characters>17761</Characters>
  <Application>Microsoft Office Word</Application>
  <DocSecurity>0</DocSecurity>
  <Lines>148</Lines>
  <Paragraphs>41</Paragraphs>
  <ScaleCrop>false</ScaleCrop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SHEF</cp:lastModifiedBy>
  <cp:revision>2</cp:revision>
  <dcterms:created xsi:type="dcterms:W3CDTF">2015-06-02T11:15:00Z</dcterms:created>
  <dcterms:modified xsi:type="dcterms:W3CDTF">2015-06-02T11:15:00Z</dcterms:modified>
</cp:coreProperties>
</file>